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0D" w:rsidRDefault="00C92BEC" w:rsidP="00C92BEC">
      <w:pPr>
        <w:pStyle w:val="Title"/>
      </w:pPr>
      <w:r>
        <w:t>Trebuchet Sketch</w:t>
      </w:r>
    </w:p>
    <w:p w:rsidR="009A667F" w:rsidRPr="008F75EC" w:rsidRDefault="009A667F" w:rsidP="009A667F">
      <w:pPr>
        <w:pStyle w:val="Heading1"/>
      </w:pPr>
      <w:r>
        <w:t>Trebuchet Constraints</w:t>
      </w:r>
    </w:p>
    <w:p w:rsidR="009A667F" w:rsidRDefault="009A667F" w:rsidP="009A667F">
      <w:pPr>
        <w:pStyle w:val="ListParagraph"/>
        <w:numPr>
          <w:ilvl w:val="0"/>
          <w:numId w:val="6"/>
        </w:numPr>
      </w:pPr>
      <w:r>
        <w:t>Frame height of 50 cm</w:t>
      </w:r>
    </w:p>
    <w:p w:rsidR="009A667F" w:rsidRDefault="009A667F" w:rsidP="009A667F">
      <w:pPr>
        <w:pStyle w:val="ListParagraph"/>
        <w:numPr>
          <w:ilvl w:val="0"/>
          <w:numId w:val="6"/>
        </w:numPr>
      </w:pPr>
      <w:r>
        <w:t>Trebuchet throwing arm length 100cm</w:t>
      </w:r>
    </w:p>
    <w:p w:rsidR="009A667F" w:rsidRDefault="009A667F" w:rsidP="009A667F">
      <w:pPr>
        <w:pStyle w:val="ListParagraph"/>
        <w:numPr>
          <w:ilvl w:val="0"/>
          <w:numId w:val="6"/>
        </w:numPr>
      </w:pPr>
      <w:r>
        <w:t>Throwing arm ration 4:1</w:t>
      </w:r>
    </w:p>
    <w:p w:rsidR="00F36D56" w:rsidRDefault="00FA5585" w:rsidP="00FA5585">
      <w:pPr>
        <w:pStyle w:val="Heading2"/>
      </w:pPr>
      <w:r>
        <w:t>Frame Sketch</w:t>
      </w:r>
    </w:p>
    <w:p w:rsidR="00FA5585" w:rsidRDefault="00FA5585" w:rsidP="00FA5585">
      <w:pPr>
        <w:pStyle w:val="ListParagraph"/>
        <w:numPr>
          <w:ilvl w:val="0"/>
          <w:numId w:val="2"/>
        </w:numPr>
      </w:pPr>
      <w:r>
        <w:t>2D Side view of the frame.</w:t>
      </w:r>
    </w:p>
    <w:p w:rsidR="007B5891" w:rsidRDefault="007B5891" w:rsidP="007B5891">
      <w:pPr>
        <w:pStyle w:val="Heading3"/>
      </w:pPr>
      <w:r>
        <w:t>Outriggers</w:t>
      </w:r>
    </w:p>
    <w:p w:rsidR="007B5891" w:rsidRDefault="007B5891" w:rsidP="007B5891">
      <w:pPr>
        <w:pStyle w:val="ListParagraph"/>
        <w:numPr>
          <w:ilvl w:val="0"/>
          <w:numId w:val="11"/>
        </w:numPr>
      </w:pPr>
      <w:r>
        <w:t>Front view showing the outriggers.</w:t>
      </w:r>
    </w:p>
    <w:p w:rsidR="00FA5585" w:rsidRDefault="00FA5585" w:rsidP="00FA5585">
      <w:pPr>
        <w:pStyle w:val="Heading2"/>
      </w:pPr>
      <w:r>
        <w:t>Throwing Arm Sketch</w:t>
      </w:r>
    </w:p>
    <w:p w:rsidR="00FA5585" w:rsidRDefault="00FA5585" w:rsidP="00FA5585">
      <w:pPr>
        <w:pStyle w:val="ListParagraph"/>
        <w:numPr>
          <w:ilvl w:val="0"/>
          <w:numId w:val="7"/>
        </w:numPr>
      </w:pPr>
      <w:r>
        <w:t>Location of the hole for the axle</w:t>
      </w:r>
    </w:p>
    <w:p w:rsidR="00FA5585" w:rsidRDefault="00FA5585" w:rsidP="00FA5585">
      <w:pPr>
        <w:pStyle w:val="ListParagraph"/>
        <w:numPr>
          <w:ilvl w:val="0"/>
          <w:numId w:val="7"/>
        </w:numPr>
      </w:pPr>
      <w:r>
        <w:t>Distance from the axle hole to the counterbalance</w:t>
      </w:r>
    </w:p>
    <w:p w:rsidR="00FA5585" w:rsidRDefault="00FA5585" w:rsidP="00FA5585">
      <w:pPr>
        <w:pStyle w:val="ListParagraph"/>
        <w:numPr>
          <w:ilvl w:val="0"/>
          <w:numId w:val="7"/>
        </w:numPr>
      </w:pPr>
      <w:r>
        <w:t>Distance from the axle hole to the sling attachment</w:t>
      </w:r>
    </w:p>
    <w:p w:rsidR="00FA5585" w:rsidRDefault="00FA5585" w:rsidP="00FA5585">
      <w:pPr>
        <w:pStyle w:val="Heading2"/>
      </w:pPr>
      <w:r>
        <w:t>Sling Attachment Sketch</w:t>
      </w:r>
    </w:p>
    <w:p w:rsidR="00FA5585" w:rsidRDefault="00FA5585" w:rsidP="00FA5585">
      <w:pPr>
        <w:pStyle w:val="ListParagraph"/>
        <w:numPr>
          <w:ilvl w:val="0"/>
          <w:numId w:val="8"/>
        </w:numPr>
      </w:pPr>
      <w:r>
        <w:t>End of the throwing arm with the sling attachments</w:t>
      </w:r>
    </w:p>
    <w:p w:rsidR="00FA5585" w:rsidRDefault="00FA5585" w:rsidP="00FA5585">
      <w:pPr>
        <w:pStyle w:val="ListParagraph"/>
        <w:numPr>
          <w:ilvl w:val="1"/>
          <w:numId w:val="8"/>
        </w:numPr>
      </w:pPr>
      <w:r>
        <w:t>Fixed attachment</w:t>
      </w:r>
    </w:p>
    <w:p w:rsidR="00FA5585" w:rsidRDefault="00FA5585" w:rsidP="00FA5585">
      <w:pPr>
        <w:pStyle w:val="ListParagraph"/>
        <w:numPr>
          <w:ilvl w:val="1"/>
          <w:numId w:val="8"/>
        </w:numPr>
      </w:pPr>
      <w:r>
        <w:t>Release pin</w:t>
      </w:r>
    </w:p>
    <w:p w:rsidR="00E95576" w:rsidRDefault="00E95576" w:rsidP="00E95576">
      <w:pPr>
        <w:pStyle w:val="Heading2"/>
      </w:pPr>
      <w:r>
        <w:t>Pivot Sketch</w:t>
      </w:r>
    </w:p>
    <w:p w:rsidR="00E95576" w:rsidRDefault="00E95576" w:rsidP="00FA5585">
      <w:pPr>
        <w:pStyle w:val="ListParagraph"/>
        <w:numPr>
          <w:ilvl w:val="0"/>
          <w:numId w:val="10"/>
        </w:numPr>
      </w:pPr>
      <w:r>
        <w:t>The attachment of the bearings to the frame</w:t>
      </w:r>
    </w:p>
    <w:p w:rsidR="00FA5585" w:rsidRDefault="00FA5585" w:rsidP="00FA5585">
      <w:pPr>
        <w:pStyle w:val="Heading2"/>
      </w:pPr>
      <w:r>
        <w:t>Counterweight Sketch</w:t>
      </w:r>
    </w:p>
    <w:p w:rsidR="00FA5585" w:rsidRDefault="00FA5585" w:rsidP="00FA5585">
      <w:pPr>
        <w:pStyle w:val="ListParagraph"/>
        <w:numPr>
          <w:ilvl w:val="0"/>
          <w:numId w:val="9"/>
        </w:numPr>
      </w:pPr>
      <w:r>
        <w:t>Fixed counterweight attachment</w:t>
      </w:r>
    </w:p>
    <w:p w:rsidR="00FA5585" w:rsidRDefault="00FA5585" w:rsidP="00FA5585">
      <w:pPr>
        <w:pStyle w:val="ListParagraph"/>
        <w:numPr>
          <w:ilvl w:val="0"/>
          <w:numId w:val="9"/>
        </w:numPr>
      </w:pPr>
      <w:r>
        <w:t>Swinging counterweight attachment</w:t>
      </w:r>
      <w:r w:rsidR="005B6456">
        <w:t xml:space="preserve"> and container</w:t>
      </w:r>
    </w:p>
    <w:p w:rsidR="005B6456" w:rsidRDefault="005B6456" w:rsidP="005B6456">
      <w:pPr>
        <w:pStyle w:val="Heading2"/>
      </w:pPr>
      <w:r>
        <w:t>Trigger Sketch</w:t>
      </w:r>
    </w:p>
    <w:p w:rsidR="00F36D56" w:rsidRPr="00C92BEC" w:rsidRDefault="005B6456" w:rsidP="005B6456">
      <w:pPr>
        <w:pStyle w:val="ListParagraph"/>
        <w:numPr>
          <w:ilvl w:val="0"/>
          <w:numId w:val="12"/>
        </w:numPr>
      </w:pPr>
      <w:r>
        <w:t>Close up of the trigger mechanism</w:t>
      </w:r>
      <w:bookmarkStart w:id="0" w:name="_GoBack"/>
      <w:bookmarkEnd w:id="0"/>
    </w:p>
    <w:sectPr w:rsidR="00F36D56" w:rsidRPr="00C92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807AD"/>
    <w:multiLevelType w:val="hybridMultilevel"/>
    <w:tmpl w:val="0CC8C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B1358"/>
    <w:multiLevelType w:val="hybridMultilevel"/>
    <w:tmpl w:val="FA24E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A22CC"/>
    <w:multiLevelType w:val="hybridMultilevel"/>
    <w:tmpl w:val="0CC8C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A1930"/>
    <w:multiLevelType w:val="hybridMultilevel"/>
    <w:tmpl w:val="E5884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293"/>
    <w:multiLevelType w:val="hybridMultilevel"/>
    <w:tmpl w:val="E8162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844AA"/>
    <w:multiLevelType w:val="hybridMultilevel"/>
    <w:tmpl w:val="272C1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471BC"/>
    <w:multiLevelType w:val="hybridMultilevel"/>
    <w:tmpl w:val="398E8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401F9"/>
    <w:multiLevelType w:val="hybridMultilevel"/>
    <w:tmpl w:val="9A66A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F74266"/>
    <w:multiLevelType w:val="hybridMultilevel"/>
    <w:tmpl w:val="15968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D5701"/>
    <w:multiLevelType w:val="hybridMultilevel"/>
    <w:tmpl w:val="1700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DE3CD3"/>
    <w:multiLevelType w:val="hybridMultilevel"/>
    <w:tmpl w:val="3924A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F40B0A"/>
    <w:multiLevelType w:val="hybridMultilevel"/>
    <w:tmpl w:val="1700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1"/>
  </w:num>
  <w:num w:numId="10">
    <w:abstractNumId w:val="9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92C"/>
    <w:rsid w:val="002B6CD0"/>
    <w:rsid w:val="0031337C"/>
    <w:rsid w:val="0032092C"/>
    <w:rsid w:val="00361C0B"/>
    <w:rsid w:val="00495504"/>
    <w:rsid w:val="004F2AA5"/>
    <w:rsid w:val="005B6456"/>
    <w:rsid w:val="0066467F"/>
    <w:rsid w:val="007B13DF"/>
    <w:rsid w:val="007B5891"/>
    <w:rsid w:val="009A667F"/>
    <w:rsid w:val="009D360F"/>
    <w:rsid w:val="00C92BEC"/>
    <w:rsid w:val="00CB5320"/>
    <w:rsid w:val="00E95576"/>
    <w:rsid w:val="00F36D56"/>
    <w:rsid w:val="00FA5585"/>
    <w:rsid w:val="00FD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66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55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8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3DF"/>
    <w:pPr>
      <w:spacing w:after="0" w:line="240" w:lineRule="auto"/>
    </w:pPr>
    <w:rPr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92B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2B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92BE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A66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5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589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66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55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8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3DF"/>
    <w:pPr>
      <w:spacing w:after="0" w:line="240" w:lineRule="auto"/>
    </w:pPr>
    <w:rPr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92B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2B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92BE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A66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5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589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Odell, Errin</dc:creator>
  <cp:lastModifiedBy>Odell, Errin</cp:lastModifiedBy>
  <cp:revision>7</cp:revision>
  <dcterms:created xsi:type="dcterms:W3CDTF">2017-01-11T18:16:00Z</dcterms:created>
  <dcterms:modified xsi:type="dcterms:W3CDTF">2017-01-25T16:00:00Z</dcterms:modified>
</cp:coreProperties>
</file>